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BDE7" w14:textId="23435845" w:rsidR="00616A41" w:rsidRPr="00E24493" w:rsidRDefault="00E24493" w:rsidP="00E2449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99E26F5" w14:textId="13B7D237" w:rsidR="00E24493" w:rsidRPr="00E24493" w:rsidRDefault="00E24493" w:rsidP="00E2449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E083C5C" w14:textId="42938B6D" w:rsidR="00E24493" w:rsidRDefault="00E24493" w:rsidP="00E2449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158AB97" w14:textId="77777777" w:rsidR="00E24493" w:rsidRPr="00E24493" w:rsidRDefault="00E24493" w:rsidP="00E2449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771CE863" w14:textId="2B0C24D6" w:rsidR="00E24493" w:rsidRDefault="00E24493" w:rsidP="00616A4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0BEDFDC9" w14:textId="12AE44D6" w:rsidR="00E24493" w:rsidRDefault="00E24493" w:rsidP="00616A4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06.10.2023 года № 736-р</w:t>
      </w:r>
    </w:p>
    <w:p w14:paraId="3C0AE4ED" w14:textId="77777777" w:rsidR="009B330D" w:rsidRDefault="009B330D" w:rsidP="009B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EA02F" w14:textId="77777777" w:rsidR="009B330D" w:rsidRDefault="009B330D" w:rsidP="009B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7DCCC" w14:textId="69918D3D" w:rsidR="009B330D" w:rsidRDefault="001D6D60" w:rsidP="00EC03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B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списка </w:t>
      </w:r>
    </w:p>
    <w:p w14:paraId="2C805A92" w14:textId="531F6CBA" w:rsidR="009B330D" w:rsidRDefault="001D6D60" w:rsidP="009B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конкурсного</w:t>
      </w:r>
    </w:p>
    <w:p w14:paraId="392BEA86" w14:textId="42218108" w:rsidR="009B330D" w:rsidRDefault="001D6D60" w:rsidP="009B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</w:t>
      </w:r>
      <w:r w:rsidR="009B330D">
        <w:rPr>
          <w:rFonts w:ascii="Times New Roman" w:hAnsi="Times New Roman" w:cs="Times New Roman"/>
          <w:sz w:val="28"/>
          <w:szCs w:val="28"/>
        </w:rPr>
        <w:t xml:space="preserve"> </w:t>
      </w:r>
      <w:r w:rsidR="00B728E6">
        <w:rPr>
          <w:rFonts w:ascii="Times New Roman" w:hAnsi="Times New Roman" w:cs="Times New Roman"/>
          <w:sz w:val="28"/>
          <w:szCs w:val="28"/>
        </w:rPr>
        <w:t xml:space="preserve"> </w:t>
      </w:r>
      <w:r w:rsidR="009B3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7C5">
        <w:rPr>
          <w:rFonts w:ascii="Times New Roman" w:hAnsi="Times New Roman" w:cs="Times New Roman"/>
          <w:sz w:val="28"/>
          <w:szCs w:val="28"/>
        </w:rPr>
        <w:t>и</w:t>
      </w:r>
      <w:r w:rsidR="009B330D">
        <w:rPr>
          <w:rFonts w:ascii="Times New Roman" w:hAnsi="Times New Roman" w:cs="Times New Roman"/>
          <w:sz w:val="28"/>
          <w:szCs w:val="28"/>
        </w:rPr>
        <w:t xml:space="preserve"> </w:t>
      </w:r>
      <w:r w:rsidR="003527C5">
        <w:rPr>
          <w:rFonts w:ascii="Times New Roman" w:hAnsi="Times New Roman" w:cs="Times New Roman"/>
          <w:sz w:val="28"/>
          <w:szCs w:val="28"/>
        </w:rPr>
        <w:t xml:space="preserve"> распределении</w:t>
      </w:r>
      <w:proofErr w:type="gramEnd"/>
    </w:p>
    <w:p w14:paraId="7D40E285" w14:textId="64D0E162" w:rsidR="005E2805" w:rsidRDefault="00B728E6" w:rsidP="009B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</w:p>
    <w:p w14:paraId="56A98434" w14:textId="77777777" w:rsidR="009B330D" w:rsidRDefault="009B330D" w:rsidP="009B330D">
      <w:pPr>
        <w:tabs>
          <w:tab w:val="left" w:pos="709"/>
        </w:tabs>
        <w:spacing w:after="0" w:line="240" w:lineRule="auto"/>
      </w:pPr>
    </w:p>
    <w:p w14:paraId="3D3F0AC4" w14:textId="77777777" w:rsidR="00616A41" w:rsidRDefault="00616A41" w:rsidP="009B330D">
      <w:pPr>
        <w:spacing w:after="0" w:line="240" w:lineRule="auto"/>
      </w:pPr>
    </w:p>
    <w:p w14:paraId="368CE42F" w14:textId="36C451B6" w:rsidR="00616A41" w:rsidRDefault="00616A41" w:rsidP="009B330D">
      <w:pPr>
        <w:pStyle w:val="a3"/>
        <w:tabs>
          <w:tab w:val="left" w:pos="709"/>
        </w:tabs>
        <w:spacing w:after="0"/>
        <w:ind w:firstLine="708"/>
        <w:rPr>
          <w:sz w:val="28"/>
          <w:szCs w:val="28"/>
        </w:rPr>
      </w:pPr>
      <w:r>
        <w:tab/>
      </w:r>
      <w:r w:rsidRPr="00616A41">
        <w:rPr>
          <w:sz w:val="28"/>
          <w:szCs w:val="28"/>
        </w:rPr>
        <w:t>В соответствии с постановлением администрации Карталинского муниципального района от 17.01.2023 года № 07 «Об утверждении Порядка предоставления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 (с изменением от 20.04.2023 года № 343, от 25.08.2023 года № 875, от 01.09.2023 г</w:t>
      </w:r>
      <w:r w:rsidR="009B330D">
        <w:rPr>
          <w:sz w:val="28"/>
          <w:szCs w:val="28"/>
        </w:rPr>
        <w:t>ода</w:t>
      </w:r>
      <w:r w:rsidRPr="00616A41">
        <w:rPr>
          <w:sz w:val="28"/>
          <w:szCs w:val="28"/>
        </w:rPr>
        <w:t xml:space="preserve"> № 923)</w:t>
      </w:r>
      <w:r>
        <w:rPr>
          <w:sz w:val="28"/>
          <w:szCs w:val="28"/>
        </w:rPr>
        <w:t xml:space="preserve">, </w:t>
      </w:r>
      <w:r w:rsidR="00A3101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протокола от 04.10.2023 года</w:t>
      </w:r>
      <w:r w:rsidR="009B330D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заседания  конкурсной комиссии  </w:t>
      </w:r>
      <w:r w:rsidRPr="008D5A46">
        <w:rPr>
          <w:sz w:val="28"/>
          <w:szCs w:val="28"/>
        </w:rPr>
        <w:t>по рассмотрению заявок</w:t>
      </w:r>
      <w:r w:rsidRPr="00D003A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в 2023 году субсидии</w:t>
      </w:r>
      <w:r w:rsidRPr="00986518">
        <w:rPr>
          <w:sz w:val="28"/>
          <w:szCs w:val="28"/>
        </w:rPr>
        <w:t xml:space="preserve"> социально ориентированным некоммерческим организациям</w:t>
      </w:r>
      <w:r>
        <w:rPr>
          <w:sz w:val="28"/>
          <w:szCs w:val="28"/>
        </w:rPr>
        <w:t>, не являющимися казенными учреждениями</w:t>
      </w:r>
      <w:r w:rsidRPr="00986518">
        <w:rPr>
          <w:sz w:val="28"/>
          <w:szCs w:val="28"/>
        </w:rPr>
        <w:t xml:space="preserve"> на финансовое обеспечение затрат на осуществление деятельности по реализации социально значимых проектов</w:t>
      </w:r>
      <w:r>
        <w:rPr>
          <w:sz w:val="28"/>
          <w:szCs w:val="28"/>
        </w:rPr>
        <w:t xml:space="preserve"> Карталинского муниципального района</w:t>
      </w:r>
      <w:r w:rsidR="001D6D60">
        <w:rPr>
          <w:sz w:val="28"/>
          <w:szCs w:val="28"/>
        </w:rPr>
        <w:t xml:space="preserve"> (далее</w:t>
      </w:r>
      <w:r w:rsidR="003E2C29">
        <w:rPr>
          <w:sz w:val="28"/>
          <w:szCs w:val="28"/>
        </w:rPr>
        <w:t xml:space="preserve"> именуется</w:t>
      </w:r>
      <w:r w:rsidR="001D6D60">
        <w:rPr>
          <w:sz w:val="28"/>
          <w:szCs w:val="28"/>
        </w:rPr>
        <w:t xml:space="preserve"> –</w:t>
      </w:r>
      <w:r w:rsidR="00915059">
        <w:rPr>
          <w:sz w:val="28"/>
          <w:szCs w:val="28"/>
        </w:rPr>
        <w:t xml:space="preserve"> </w:t>
      </w:r>
      <w:r w:rsidR="001D6D60">
        <w:rPr>
          <w:sz w:val="28"/>
          <w:szCs w:val="28"/>
        </w:rPr>
        <w:t>конкурсная комиссия)</w:t>
      </w:r>
      <w:r w:rsidR="001731C2">
        <w:rPr>
          <w:sz w:val="28"/>
          <w:szCs w:val="28"/>
        </w:rPr>
        <w:t>,</w:t>
      </w:r>
    </w:p>
    <w:p w14:paraId="561AB6E4" w14:textId="395D5ABF" w:rsidR="00616A41" w:rsidRPr="001D6D60" w:rsidRDefault="00B728E6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330D">
        <w:rPr>
          <w:sz w:val="28"/>
          <w:szCs w:val="28"/>
        </w:rPr>
        <w:t xml:space="preserve"> </w:t>
      </w:r>
      <w:r w:rsidR="001D6D60">
        <w:rPr>
          <w:sz w:val="28"/>
          <w:szCs w:val="28"/>
        </w:rPr>
        <w:t>Утвердить р</w:t>
      </w:r>
      <w:r w:rsidR="003A1800">
        <w:rPr>
          <w:sz w:val="28"/>
          <w:szCs w:val="28"/>
        </w:rPr>
        <w:t>ешение конкурсной комиссии</w:t>
      </w:r>
      <w:r>
        <w:rPr>
          <w:sz w:val="28"/>
          <w:szCs w:val="28"/>
        </w:rPr>
        <w:t xml:space="preserve"> и распределить в 2023 году субсидию </w:t>
      </w:r>
      <w:r w:rsidRPr="00616A41">
        <w:rPr>
          <w:sz w:val="28"/>
          <w:szCs w:val="28"/>
        </w:rPr>
        <w:t>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</w:t>
      </w:r>
      <w:r w:rsidR="00616A41">
        <w:rPr>
          <w:rFonts w:eastAsia="Times New Roman"/>
          <w:bCs/>
          <w:color w:val="000000"/>
          <w:sz w:val="28"/>
          <w:szCs w:val="28"/>
          <w:lang w:eastAsia="zh-CN"/>
        </w:rPr>
        <w:t>:</w:t>
      </w:r>
    </w:p>
    <w:tbl>
      <w:tblPr>
        <w:tblW w:w="5000" w:type="pct"/>
        <w:tblCellMar>
          <w:left w:w="33" w:type="dxa"/>
        </w:tblCellMar>
        <w:tblLook w:val="04A0" w:firstRow="1" w:lastRow="0" w:firstColumn="1" w:lastColumn="0" w:noHBand="0" w:noVBand="1"/>
      </w:tblPr>
      <w:tblGrid>
        <w:gridCol w:w="633"/>
        <w:gridCol w:w="3863"/>
        <w:gridCol w:w="1813"/>
        <w:gridCol w:w="3035"/>
      </w:tblGrid>
      <w:tr w:rsidR="00AB0EEC" w:rsidRPr="00032EB5" w14:paraId="2A27EF2A" w14:textId="77777777" w:rsidTr="009B330D">
        <w:trPr>
          <w:trHeight w:val="1141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E80D9" w14:textId="77777777" w:rsidR="00AB0EEC" w:rsidRPr="009B330D" w:rsidRDefault="00AB0EEC" w:rsidP="009B330D">
            <w:pPr>
              <w:pStyle w:val="a4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330D">
              <w:rPr>
                <w:sz w:val="28"/>
                <w:szCs w:val="28"/>
              </w:rPr>
              <w:t>№</w:t>
            </w:r>
          </w:p>
          <w:p w14:paraId="59E71E2C" w14:textId="7E1AD504" w:rsidR="009B330D" w:rsidRPr="009B330D" w:rsidRDefault="009B330D" w:rsidP="009B330D">
            <w:pPr>
              <w:pStyle w:val="a4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330D">
              <w:rPr>
                <w:sz w:val="28"/>
                <w:szCs w:val="28"/>
              </w:rPr>
              <w:t>п/п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D538E" w14:textId="77777777" w:rsidR="00AB0EEC" w:rsidRPr="009B330D" w:rsidRDefault="00AB0EEC" w:rsidP="009B330D">
            <w:pPr>
              <w:pStyle w:val="a4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9B330D">
              <w:rPr>
                <w:sz w:val="28"/>
                <w:szCs w:val="28"/>
              </w:rPr>
              <w:t>Наименование  некоммерческой</w:t>
            </w:r>
            <w:proofErr w:type="gramEnd"/>
            <w:r w:rsidRPr="009B330D">
              <w:rPr>
                <w:sz w:val="28"/>
                <w:szCs w:val="28"/>
              </w:rPr>
              <w:t xml:space="preserve"> организации, ИНН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FB32B1" w14:textId="77777777" w:rsidR="00AB0EEC" w:rsidRPr="009B330D" w:rsidRDefault="00AB0EEC" w:rsidP="009B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0D">
              <w:rPr>
                <w:rFonts w:ascii="Times New Roman" w:hAnsi="Times New Roman" w:cs="Times New Roman"/>
                <w:sz w:val="28"/>
                <w:szCs w:val="28"/>
              </w:rPr>
              <w:t>Название   социально-значимого проекта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763BA" w14:textId="77777777" w:rsidR="009B330D" w:rsidRDefault="00AB0EEC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0D">
              <w:rPr>
                <w:rFonts w:ascii="Times New Roman" w:hAnsi="Times New Roman" w:cs="Times New Roman"/>
                <w:sz w:val="28"/>
                <w:szCs w:val="28"/>
              </w:rPr>
              <w:t>Размер субсидии,</w:t>
            </w:r>
          </w:p>
          <w:p w14:paraId="7BD4B4C5" w14:textId="4B99CB4F" w:rsidR="00AB0EEC" w:rsidRPr="009B330D" w:rsidRDefault="00AB0EEC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31017" w:rsidRPr="009B3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0EEC" w:rsidRPr="00032EB5" w14:paraId="0045B505" w14:textId="77777777" w:rsidTr="002168D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0EF300" w14:textId="52BB5470" w:rsidR="00AB0EEC" w:rsidRPr="00032EB5" w:rsidRDefault="00AB0EEC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D318D" w14:textId="2EC50A15" w:rsidR="00AB0EEC" w:rsidRPr="00032EB5" w:rsidRDefault="00AB0EEC" w:rsidP="009B3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Карталинского муниципального района</w:t>
            </w:r>
            <w:r w:rsidR="004E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ИНН 7458990105</w:t>
            </w:r>
            <w:r w:rsidR="00352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2ACF1" w14:textId="77777777" w:rsidR="00AB0EEC" w:rsidRPr="00032EB5" w:rsidRDefault="00AB0EEC" w:rsidP="009B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Активное долголетие»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A14E4E" w14:textId="77777777" w:rsidR="00AB0EEC" w:rsidRPr="00032EB5" w:rsidRDefault="00AB0EEC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1 064 790,0</w:t>
            </w:r>
          </w:p>
        </w:tc>
      </w:tr>
      <w:tr w:rsidR="00AE0AAB" w:rsidRPr="00032EB5" w14:paraId="14151DE2" w14:textId="77777777" w:rsidTr="002168D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E3A84" w14:textId="77A33A74" w:rsidR="00AE0AAB" w:rsidRPr="00032EB5" w:rsidRDefault="00AE0AAB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05E10" w14:textId="7427A98F" w:rsidR="00AE0AAB" w:rsidRPr="00032EB5" w:rsidRDefault="00AE0AAB" w:rsidP="009B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Религиозная организация Прихода Храма Казанской иконы Божьей Матери г. Карталы Магнитогорской Епархии Русской Православной церкви (Московский патриархат</w:t>
            </w:r>
            <w:r w:rsidR="003527C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)</w:t>
            </w:r>
            <w:r w:rsidR="004E14C1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="003527C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(</w:t>
            </w:r>
            <w:r w:rsidRPr="00032E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ИНН 740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  <w:r w:rsidRPr="00032E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001515</w:t>
            </w:r>
            <w:r w:rsidR="003527C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)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56516" w14:textId="77777777" w:rsidR="00AE0AAB" w:rsidRPr="00032EB5" w:rsidRDefault="00AE0AAB" w:rsidP="009B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социальный проект «Воскресная школа»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FA45" w14:textId="77777777" w:rsidR="00AE0AAB" w:rsidRPr="00032EB5" w:rsidRDefault="00AE0AAB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</w:tr>
      <w:tr w:rsidR="00AE0AAB" w:rsidRPr="00032EB5" w14:paraId="74594B69" w14:textId="77777777" w:rsidTr="002168D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82179" w14:textId="4C067850" w:rsidR="00AE0AAB" w:rsidRPr="00032EB5" w:rsidRDefault="00AE0AAB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C7E11" w14:textId="6DE67F8F" w:rsidR="00575467" w:rsidRDefault="00AE0AAB" w:rsidP="009B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школа-студия «</w:t>
            </w:r>
            <w:proofErr w:type="spellStart"/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Языкомания</w:t>
            </w:r>
            <w:proofErr w:type="spellEnd"/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98E58A" w14:textId="1A81E575" w:rsidR="00AE0AAB" w:rsidRPr="00032EB5" w:rsidRDefault="00AE0AAB" w:rsidP="009B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ИНН 7458990063</w:t>
            </w:r>
            <w:r w:rsidR="00352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ABD04" w14:textId="77777777" w:rsidR="00AE0AAB" w:rsidRPr="00032EB5" w:rsidRDefault="00AE0AAB" w:rsidP="009B33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23325" w14:textId="77777777" w:rsidR="00AE0AAB" w:rsidRPr="00032EB5" w:rsidRDefault="00AE0AAB" w:rsidP="009B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проект комплексной помощи членам семей, участников СВО «Родное сердце»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0F37A" w14:textId="77777777" w:rsidR="00AE0AAB" w:rsidRPr="00032EB5" w:rsidRDefault="00AE0AAB" w:rsidP="009B3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5">
              <w:rPr>
                <w:rFonts w:ascii="Times New Roman" w:hAnsi="Times New Roman" w:cs="Times New Roman"/>
                <w:sz w:val="24"/>
                <w:szCs w:val="24"/>
              </w:rPr>
              <w:t>474 233,8</w:t>
            </w:r>
          </w:p>
        </w:tc>
      </w:tr>
    </w:tbl>
    <w:p w14:paraId="72102C8B" w14:textId="77777777" w:rsidR="00AB0EEC" w:rsidRDefault="00AB0EEC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распоряжение на официальном сайте администрации Карталинского муниципального района.</w:t>
      </w:r>
    </w:p>
    <w:p w14:paraId="4F1B1492" w14:textId="66535859" w:rsidR="00AB0EEC" w:rsidRPr="00775753" w:rsidRDefault="00AB0EEC" w:rsidP="009B330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3.</w:t>
      </w:r>
      <w:r w:rsidRPr="00AB0EEC">
        <w:rPr>
          <w:rFonts w:ascii="Times New Roman" w:hAnsi="Times New Roman"/>
          <w:sz w:val="28"/>
          <w:szCs w:val="28"/>
        </w:rPr>
        <w:t xml:space="preserve"> </w:t>
      </w:r>
      <w:r w:rsidRPr="00775753">
        <w:rPr>
          <w:rFonts w:ascii="Times New Roman" w:hAnsi="Times New Roman"/>
          <w:sz w:val="28"/>
          <w:szCs w:val="28"/>
        </w:rPr>
        <w:t>Контроль за в</w:t>
      </w:r>
      <w:r>
        <w:rPr>
          <w:rFonts w:ascii="Times New Roman" w:hAnsi="Times New Roman"/>
          <w:sz w:val="28"/>
          <w:szCs w:val="28"/>
        </w:rPr>
        <w:t>ыполнением настоящего распоряже</w:t>
      </w:r>
      <w:r w:rsidRPr="00775753">
        <w:rPr>
          <w:rFonts w:ascii="Times New Roman" w:hAnsi="Times New Roman"/>
          <w:sz w:val="28"/>
          <w:szCs w:val="28"/>
        </w:rPr>
        <w:t>ния возложить                         на заместителя главы Карталинского муниципального района</w:t>
      </w:r>
      <w:r w:rsidR="00EC0381">
        <w:rPr>
          <w:rFonts w:ascii="Times New Roman" w:hAnsi="Times New Roman"/>
          <w:sz w:val="28"/>
          <w:szCs w:val="28"/>
        </w:rPr>
        <w:t xml:space="preserve">   </w:t>
      </w:r>
      <w:r w:rsidR="009B330D">
        <w:rPr>
          <w:rFonts w:ascii="Times New Roman" w:hAnsi="Times New Roman"/>
          <w:sz w:val="28"/>
          <w:szCs w:val="28"/>
        </w:rPr>
        <w:t xml:space="preserve"> </w:t>
      </w:r>
      <w:r w:rsidRPr="00775753">
        <w:rPr>
          <w:rFonts w:ascii="Times New Roman" w:hAnsi="Times New Roman"/>
          <w:sz w:val="28"/>
          <w:szCs w:val="28"/>
        </w:rPr>
        <w:t xml:space="preserve"> Максимовскую Н.А.</w:t>
      </w:r>
    </w:p>
    <w:p w14:paraId="5CF0FA62" w14:textId="77777777" w:rsidR="00AB0EEC" w:rsidRPr="00855DC5" w:rsidRDefault="00AB0EEC" w:rsidP="009B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6F717" w14:textId="77777777" w:rsidR="00AB0EEC" w:rsidRDefault="00AB0EEC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479231D4" w14:textId="77777777" w:rsidR="00AB0EEC" w:rsidRDefault="00AB0EEC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4E8E7140" w14:textId="7ACBC65E" w:rsidR="00AB0EEC" w:rsidRDefault="00AB0EEC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B4F14">
        <w:rPr>
          <w:sz w:val="28"/>
          <w:szCs w:val="28"/>
        </w:rPr>
        <w:t xml:space="preserve">                                                        </w:t>
      </w:r>
      <w:r w:rsidR="009B330D">
        <w:rPr>
          <w:sz w:val="28"/>
          <w:szCs w:val="28"/>
        </w:rPr>
        <w:t xml:space="preserve">            </w:t>
      </w:r>
      <w:r w:rsidR="006B4F14">
        <w:rPr>
          <w:sz w:val="28"/>
          <w:szCs w:val="28"/>
        </w:rPr>
        <w:t xml:space="preserve"> А.Г. Вдовин</w:t>
      </w:r>
    </w:p>
    <w:p w14:paraId="499B78EB" w14:textId="78D8D2CD" w:rsidR="006B4F14" w:rsidRDefault="006B4F14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311C023A" w14:textId="1A8E395F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5D3BC43B" w14:textId="58E3F9A7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3CED5CED" w14:textId="7912C118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5F869D1E" w14:textId="4A467B36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0CF1B55D" w14:textId="2FC77618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120A513C" w14:textId="30DB2E75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6392192A" w14:textId="76DC5837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7E312EC3" w14:textId="3FDBE78D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724ED7AC" w14:textId="55B4DE50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16C19495" w14:textId="1B6DD2BA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5F39DEB1" w14:textId="4A212430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747610E3" w14:textId="7072D14B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7FD41BC2" w14:textId="0739E8E0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53A7958B" w14:textId="5F20C9DD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07ED115C" w14:textId="2CBFA361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4EEB997A" w14:textId="3F6BC3F9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2449FB74" w14:textId="45405C5E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51246A13" w14:textId="7D063244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p w14:paraId="71C352F6" w14:textId="6D5295BC" w:rsidR="009B330D" w:rsidRDefault="009B330D" w:rsidP="009B330D">
      <w:pPr>
        <w:pStyle w:val="a3"/>
        <w:tabs>
          <w:tab w:val="left" w:pos="709"/>
        </w:tabs>
        <w:spacing w:after="0"/>
        <w:rPr>
          <w:sz w:val="28"/>
          <w:szCs w:val="28"/>
        </w:rPr>
      </w:pPr>
    </w:p>
    <w:sectPr w:rsidR="009B330D" w:rsidSect="009B3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E545" w14:textId="77777777" w:rsidR="005247B6" w:rsidRDefault="005247B6" w:rsidP="009B330D">
      <w:pPr>
        <w:spacing w:after="0" w:line="240" w:lineRule="auto"/>
      </w:pPr>
      <w:r>
        <w:separator/>
      </w:r>
    </w:p>
  </w:endnote>
  <w:endnote w:type="continuationSeparator" w:id="0">
    <w:p w14:paraId="7F89E25B" w14:textId="77777777" w:rsidR="005247B6" w:rsidRDefault="005247B6" w:rsidP="009B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BC6A" w14:textId="77777777" w:rsidR="005247B6" w:rsidRDefault="005247B6" w:rsidP="009B330D">
      <w:pPr>
        <w:spacing w:after="0" w:line="240" w:lineRule="auto"/>
      </w:pPr>
      <w:r>
        <w:separator/>
      </w:r>
    </w:p>
  </w:footnote>
  <w:footnote w:type="continuationSeparator" w:id="0">
    <w:p w14:paraId="1BC440BF" w14:textId="77777777" w:rsidR="005247B6" w:rsidRDefault="005247B6" w:rsidP="009B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52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CA14B4" w14:textId="48694048" w:rsidR="009B330D" w:rsidRPr="009B330D" w:rsidRDefault="009B330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330D">
          <w:rPr>
            <w:rFonts w:ascii="Times New Roman" w:hAnsi="Times New Roman" w:cs="Times New Roman"/>
            <w:sz w:val="28"/>
            <w:szCs w:val="28"/>
          </w:rPr>
          <w:t>2</w:t>
        </w:r>
        <w:r w:rsidRPr="009B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C13635" w14:textId="77777777" w:rsidR="009B330D" w:rsidRDefault="009B33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419"/>
    <w:multiLevelType w:val="hybridMultilevel"/>
    <w:tmpl w:val="0CFA4648"/>
    <w:lvl w:ilvl="0" w:tplc="58901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2B2"/>
    <w:multiLevelType w:val="hybridMultilevel"/>
    <w:tmpl w:val="311A2146"/>
    <w:lvl w:ilvl="0" w:tplc="0F0A3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C2C1E"/>
    <w:multiLevelType w:val="hybridMultilevel"/>
    <w:tmpl w:val="DD6E7C88"/>
    <w:lvl w:ilvl="0" w:tplc="46045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457D95"/>
    <w:multiLevelType w:val="hybridMultilevel"/>
    <w:tmpl w:val="AE3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1"/>
    <w:rsid w:val="00032EB5"/>
    <w:rsid w:val="001731C2"/>
    <w:rsid w:val="001D6D60"/>
    <w:rsid w:val="002168D8"/>
    <w:rsid w:val="003048A7"/>
    <w:rsid w:val="003527C5"/>
    <w:rsid w:val="003A1800"/>
    <w:rsid w:val="003A2C40"/>
    <w:rsid w:val="003C2062"/>
    <w:rsid w:val="003E2C29"/>
    <w:rsid w:val="004E14C1"/>
    <w:rsid w:val="004E1F07"/>
    <w:rsid w:val="005247B6"/>
    <w:rsid w:val="00575467"/>
    <w:rsid w:val="005E2805"/>
    <w:rsid w:val="00616A41"/>
    <w:rsid w:val="006B4F14"/>
    <w:rsid w:val="00767B13"/>
    <w:rsid w:val="00915059"/>
    <w:rsid w:val="009363F6"/>
    <w:rsid w:val="009B330D"/>
    <w:rsid w:val="00A31017"/>
    <w:rsid w:val="00AB0EEC"/>
    <w:rsid w:val="00AE0AAB"/>
    <w:rsid w:val="00B728E6"/>
    <w:rsid w:val="00BC1179"/>
    <w:rsid w:val="00DB09D9"/>
    <w:rsid w:val="00E1720F"/>
    <w:rsid w:val="00E24493"/>
    <w:rsid w:val="00E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69B1"/>
  <w15:docId w15:val="{AECECE47-0558-4E1D-A52D-7D855F6D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A4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B0EEC"/>
    <w:pPr>
      <w:suppressAutoHyphens/>
      <w:overflowPunct w:val="0"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0E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List Paragraph"/>
    <w:basedOn w:val="a"/>
    <w:uiPriority w:val="34"/>
    <w:qFormat/>
    <w:rsid w:val="006B4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30D"/>
  </w:style>
  <w:style w:type="paragraph" w:styleId="a9">
    <w:name w:val="footer"/>
    <w:basedOn w:val="a"/>
    <w:link w:val="aa"/>
    <w:uiPriority w:val="99"/>
    <w:unhideWhenUsed/>
    <w:rsid w:val="009B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30D"/>
  </w:style>
  <w:style w:type="paragraph" w:styleId="ab">
    <w:name w:val="Balloon Text"/>
    <w:basedOn w:val="a"/>
    <w:link w:val="ac"/>
    <w:uiPriority w:val="99"/>
    <w:semiHidden/>
    <w:unhideWhenUsed/>
    <w:rsid w:val="004E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9</cp:revision>
  <cp:lastPrinted>2023-10-05T05:46:00Z</cp:lastPrinted>
  <dcterms:created xsi:type="dcterms:W3CDTF">2023-10-05T05:40:00Z</dcterms:created>
  <dcterms:modified xsi:type="dcterms:W3CDTF">2023-10-09T05:14:00Z</dcterms:modified>
</cp:coreProperties>
</file>